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96" w:rsidRDefault="0039473D" w:rsidP="001F1A96">
      <w:pPr>
        <w:widowControl w:val="0"/>
        <w:tabs>
          <w:tab w:val="left" w:pos="567"/>
        </w:tabs>
        <w:spacing w:after="0" w:line="240" w:lineRule="auto"/>
        <w:ind w:right="30"/>
        <w:textAlignment w:val="baseline"/>
        <w:rPr>
          <w:rFonts w:eastAsia="Times New Roman" w:cs="Times New Roman"/>
          <w:b/>
          <w:sz w:val="52"/>
          <w:szCs w:val="52"/>
        </w:rPr>
      </w:pPr>
      <w:r>
        <w:rPr>
          <w:rFonts w:eastAsia="Times New Roman" w:cs="Times New Roman"/>
          <w:b/>
          <w:sz w:val="52"/>
          <w:szCs w:val="52"/>
        </w:rPr>
        <w:t>Aneks nr 3</w:t>
      </w:r>
    </w:p>
    <w:p w:rsidR="001F1A96" w:rsidRDefault="001F1A96" w:rsidP="001F1A96">
      <w:pPr>
        <w:widowControl w:val="0"/>
        <w:tabs>
          <w:tab w:val="left" w:pos="567"/>
        </w:tabs>
        <w:spacing w:after="0" w:line="240" w:lineRule="auto"/>
        <w:ind w:right="30"/>
        <w:textAlignment w:val="baseline"/>
        <w:rPr>
          <w:rFonts w:eastAsia="Times New Roman" w:cs="Times New Roman"/>
          <w:sz w:val="28"/>
          <w:szCs w:val="28"/>
        </w:rPr>
      </w:pPr>
    </w:p>
    <w:p w:rsidR="002464B2" w:rsidRDefault="002464B2" w:rsidP="001F1A96">
      <w:pPr>
        <w:widowControl w:val="0"/>
        <w:tabs>
          <w:tab w:val="left" w:pos="567"/>
        </w:tabs>
        <w:spacing w:after="0" w:line="240" w:lineRule="auto"/>
        <w:ind w:right="30"/>
        <w:textAlignment w:val="baseline"/>
        <w:rPr>
          <w:rFonts w:eastAsia="Times New Roman" w:cs="Times New Roman"/>
          <w:sz w:val="28"/>
          <w:szCs w:val="28"/>
        </w:rPr>
      </w:pPr>
    </w:p>
    <w:p w:rsidR="001F1A96" w:rsidRDefault="001F1A96" w:rsidP="001F1A96">
      <w:pPr>
        <w:widowControl w:val="0"/>
        <w:tabs>
          <w:tab w:val="left" w:pos="567"/>
        </w:tabs>
        <w:spacing w:after="0" w:line="240" w:lineRule="auto"/>
        <w:ind w:right="30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Zmiany na podstawie:</w:t>
      </w:r>
    </w:p>
    <w:p w:rsidR="001F1A96" w:rsidRDefault="001F1A96" w:rsidP="001F1A96">
      <w:pPr>
        <w:tabs>
          <w:tab w:val="left" w:pos="567"/>
        </w:tabs>
        <w:spacing w:after="0" w:line="240" w:lineRule="auto"/>
        <w:ind w:right="30"/>
        <w:textAlignment w:val="baseline"/>
        <w:rPr>
          <w:rFonts w:eastAsia="Times New Roman" w:cs="Times New Roman"/>
          <w:b/>
          <w:i/>
          <w:sz w:val="40"/>
          <w:szCs w:val="40"/>
        </w:rPr>
      </w:pPr>
    </w:p>
    <w:p w:rsidR="001F1A96" w:rsidRDefault="001F1A96" w:rsidP="001F1A96">
      <w:pPr>
        <w:tabs>
          <w:tab w:val="left" w:pos="567"/>
        </w:tabs>
        <w:spacing w:after="0" w:line="240" w:lineRule="auto"/>
        <w:ind w:right="30"/>
        <w:jc w:val="center"/>
        <w:textAlignment w:val="baseline"/>
        <w:rPr>
          <w:rFonts w:ascii="Calibri" w:eastAsia="SimSun" w:hAnsi="Calibri" w:cs="Tahoma"/>
          <w:b/>
          <w:sz w:val="40"/>
          <w:szCs w:val="40"/>
        </w:rPr>
      </w:pPr>
      <w:r>
        <w:rPr>
          <w:rFonts w:eastAsia="Times New Roman" w:cs="Times New Roman"/>
          <w:b/>
          <w:i/>
          <w:sz w:val="40"/>
          <w:szCs w:val="40"/>
        </w:rPr>
        <w:t xml:space="preserve">UCHWAŁA  NR </w:t>
      </w:r>
      <w:r w:rsidR="0039473D">
        <w:rPr>
          <w:rFonts w:eastAsia="Times New Roman" w:cs="Times New Roman"/>
          <w:b/>
          <w:i/>
          <w:sz w:val="40"/>
          <w:szCs w:val="40"/>
        </w:rPr>
        <w:t xml:space="preserve">6 </w:t>
      </w:r>
      <w:r>
        <w:rPr>
          <w:rFonts w:eastAsia="Times New Roman" w:cs="Times New Roman"/>
          <w:b/>
          <w:i/>
          <w:sz w:val="40"/>
          <w:szCs w:val="40"/>
        </w:rPr>
        <w:t>/2022/2023</w:t>
      </w:r>
    </w:p>
    <w:p w:rsidR="001F1A96" w:rsidRDefault="001F1A96" w:rsidP="001F1A96">
      <w:pPr>
        <w:spacing w:after="0" w:line="240" w:lineRule="auto"/>
        <w:jc w:val="center"/>
        <w:textAlignment w:val="baseline"/>
        <w:rPr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</w:t>
      </w:r>
    </w:p>
    <w:p w:rsidR="001F1A96" w:rsidRDefault="001F1A96" w:rsidP="001F1A96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Z  DNIA  30.08.2022r.</w:t>
      </w:r>
    </w:p>
    <w:p w:rsidR="001F1A96" w:rsidRDefault="001F1A96" w:rsidP="001F1A96">
      <w:pPr>
        <w:widowControl w:val="0"/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w sprawie zatwierdzenia zmian </w:t>
      </w:r>
    </w:p>
    <w:p w:rsidR="001F1A96" w:rsidRDefault="001F1A96" w:rsidP="001F1A96">
      <w:pPr>
        <w:widowControl w:val="0"/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w </w:t>
      </w:r>
    </w:p>
    <w:p w:rsidR="001F1A96" w:rsidRPr="00DA59C1" w:rsidRDefault="001F1A96" w:rsidP="001F1A96">
      <w:pPr>
        <w:widowControl w:val="0"/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STATUCIE SZKOŁY</w:t>
      </w:r>
    </w:p>
    <w:p w:rsidR="0039473D" w:rsidRDefault="0039473D" w:rsidP="0039473D">
      <w:pPr>
        <w:pStyle w:val="Paragrafy"/>
      </w:pPr>
    </w:p>
    <w:p w:rsidR="002464B2" w:rsidRDefault="002464B2" w:rsidP="0039473D">
      <w:pPr>
        <w:pStyle w:val="Paragrafy"/>
      </w:pPr>
    </w:p>
    <w:p w:rsidR="0039473D" w:rsidRPr="0039473D" w:rsidRDefault="0039473D" w:rsidP="0039473D">
      <w:pPr>
        <w:pStyle w:val="Paragrafy"/>
      </w:pPr>
      <w:r w:rsidRPr="0039473D">
        <w:t>Zmiana w § 53, który brzmiał:</w:t>
      </w:r>
    </w:p>
    <w:p w:rsidR="0039473D" w:rsidRPr="0039473D" w:rsidRDefault="0039473D" w:rsidP="0039473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73D">
        <w:rPr>
          <w:rFonts w:ascii="Times New Roman" w:hAnsi="Times New Roman" w:cs="Times New Roman"/>
          <w:sz w:val="28"/>
          <w:szCs w:val="28"/>
        </w:rPr>
        <w:t>Na każde 12 oddziałów powołuje się w szkole jednego Wicedyrektora, którego zakres kompetencji określa przydział obowiązków służbowych.</w:t>
      </w:r>
    </w:p>
    <w:p w:rsidR="001F1A96" w:rsidRPr="002464B2" w:rsidRDefault="0039473D" w:rsidP="001F1A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4B2">
        <w:rPr>
          <w:rFonts w:ascii="Times New Roman" w:hAnsi="Times New Roman" w:cs="Times New Roman"/>
          <w:b/>
          <w:sz w:val="28"/>
          <w:szCs w:val="28"/>
          <w:u w:val="single"/>
        </w:rPr>
        <w:t>teraz brzmi:</w:t>
      </w:r>
    </w:p>
    <w:p w:rsidR="0039473D" w:rsidRPr="0039473D" w:rsidRDefault="0039473D" w:rsidP="0039473D">
      <w:p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39473D">
        <w:rPr>
          <w:rFonts w:ascii="Times New Roman" w:hAnsi="Times New Roman" w:cs="Times New Roman"/>
          <w:i/>
          <w:sz w:val="28"/>
          <w:szCs w:val="28"/>
        </w:rPr>
        <w:t>Powyżej 12 oddziałów powołuje się w szkole jednego Wicedyrektora, którego zakres kompetencji określa przydział obowiązków służbowych.</w:t>
      </w:r>
    </w:p>
    <w:p w:rsidR="002464B2" w:rsidRDefault="002464B2" w:rsidP="001F1A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1A96" w:rsidRPr="00DF37DD" w:rsidRDefault="0039473D" w:rsidP="001F1A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Dodano do § 56  pkt  4</w:t>
      </w:r>
      <w:r w:rsidR="001F1A96" w:rsidRPr="00DF37DD">
        <w:rPr>
          <w:rFonts w:ascii="Times New Roman" w:hAnsi="Times New Roman" w:cs="Times New Roman"/>
          <w:b/>
          <w:sz w:val="28"/>
          <w:szCs w:val="28"/>
          <w:u w:val="single"/>
        </w:rPr>
        <w:t>,  który brzmi:</w:t>
      </w:r>
    </w:p>
    <w:p w:rsidR="001F1A96" w:rsidRDefault="0039473D" w:rsidP="00D20E6C">
      <w:p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4. </w:t>
      </w:r>
      <w:r w:rsidR="00D20E6C">
        <w:rPr>
          <w:rFonts w:ascii="Times New Roman" w:hAnsi="Times New Roman" w:cs="Times New Roman"/>
          <w:i/>
          <w:sz w:val="28"/>
          <w:szCs w:val="28"/>
        </w:rPr>
        <w:t xml:space="preserve">Nauczyciel w miarę potrzeb udziela rodzicom i uczniom informacji na temat postępów w procesie </w:t>
      </w:r>
      <w:proofErr w:type="spellStart"/>
      <w:r w:rsidR="00D20E6C">
        <w:rPr>
          <w:rFonts w:ascii="Times New Roman" w:hAnsi="Times New Roman" w:cs="Times New Roman"/>
          <w:i/>
          <w:sz w:val="28"/>
          <w:szCs w:val="28"/>
        </w:rPr>
        <w:t>dydaktyczno</w:t>
      </w:r>
      <w:proofErr w:type="spellEnd"/>
      <w:r w:rsidR="00D20E6C">
        <w:rPr>
          <w:rFonts w:ascii="Times New Roman" w:hAnsi="Times New Roman" w:cs="Times New Roman"/>
          <w:i/>
          <w:sz w:val="28"/>
          <w:szCs w:val="28"/>
        </w:rPr>
        <w:t xml:space="preserve"> – wychowawczym.</w:t>
      </w:r>
    </w:p>
    <w:p w:rsidR="002E4A59" w:rsidRDefault="002E4A59" w:rsidP="00D20E6C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E4A59" w:rsidRDefault="002E4A59" w:rsidP="002E4A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Dodano  § 70</w:t>
      </w:r>
      <w:r w:rsidRPr="00DF37DD">
        <w:rPr>
          <w:rFonts w:ascii="Times New Roman" w:hAnsi="Times New Roman" w:cs="Times New Roman"/>
          <w:b/>
          <w:sz w:val="28"/>
          <w:szCs w:val="28"/>
          <w:u w:val="single"/>
        </w:rPr>
        <w:t>,  który brzmi:</w:t>
      </w:r>
    </w:p>
    <w:p w:rsidR="00687608" w:rsidRPr="00687608" w:rsidRDefault="00687608" w:rsidP="006876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Do zadań pedagoga specjalnego w szkole należy w szczególności: </w:t>
      </w:r>
    </w:p>
    <w:p w:rsidR="00687608" w:rsidRDefault="00687608" w:rsidP="00687608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1) współpraca z nauczycielami, wychowawcami grup wychowawczych lub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innymi specjalistami, rodzicami oraz uczniami w: </w:t>
      </w:r>
    </w:p>
    <w:p w:rsidR="00452547" w:rsidRDefault="00452547" w:rsidP="00687608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452547" w:rsidRDefault="00452547" w:rsidP="00687608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452547" w:rsidRPr="00687608" w:rsidRDefault="00452547" w:rsidP="00687608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687608" w:rsidRPr="00687608" w:rsidRDefault="00687608" w:rsidP="00687608">
      <w:pPr>
        <w:spacing w:after="0" w:line="240" w:lineRule="auto"/>
        <w:ind w:left="851" w:hanging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a) rekomendowaniu dyrektorowi szkoły do realizacji działań w zakresie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zapewnienia aktywnego i pełnego uczestnictwa uczniów w życiu szkoły oraz </w:t>
      </w:r>
      <w:r>
        <w:rPr>
          <w:rFonts w:ascii="Times New Roman" w:hAnsi="Times New Roman" w:cs="Times New Roman"/>
          <w:i/>
          <w:sz w:val="28"/>
          <w:szCs w:val="28"/>
        </w:rPr>
        <w:t>dostępności,</w:t>
      </w:r>
    </w:p>
    <w:p w:rsidR="00687608" w:rsidRPr="00687608" w:rsidRDefault="00687608" w:rsidP="00687608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 b) prowadzeniu badań i działań diagnostycznych związanych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z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rozpoznawaniem indywidualnych potrzeb rozwojowych i edukacyjnych oraz możliwości psychofizycznych uczniów w celu określenia mocnych stron, predyspozycji, zainteresowań i uzdolnień uczniów oraz przyczyn niepowodzeń edukacyjnych lub trudności w funkcjonowaniu uczniów,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687608">
        <w:rPr>
          <w:rFonts w:ascii="Times New Roman" w:hAnsi="Times New Roman" w:cs="Times New Roman"/>
          <w:i/>
          <w:sz w:val="28"/>
          <w:szCs w:val="28"/>
        </w:rPr>
        <w:t>w tym barier i ograniczeń utrudniających funkcjonowanie ucznia i jego uczestnictwo w życiu szkoły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687608" w:rsidRPr="00687608" w:rsidRDefault="00687608" w:rsidP="006876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76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c) rozwiązywaniu problemów dydaktycznych i wychowawczych uczniów, </w:t>
      </w:r>
    </w:p>
    <w:p w:rsidR="00687608" w:rsidRPr="00687608" w:rsidRDefault="00687608" w:rsidP="00687608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d) określaniu niezbędnych do nauki warunków, sprzętu specjalistycznego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i środków dydaktycznych, w tym wykorzystujących technologie informacyjno-komunikacyjne, odpowiednich ze względu na indywidualne potrzeby rozwojowe i edukacyjne oraz możliwości psychofizyczne ucznia; </w:t>
      </w:r>
    </w:p>
    <w:p w:rsidR="00687608" w:rsidRPr="00687608" w:rsidRDefault="00687608" w:rsidP="00687608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2) współpraca z zespołem w zakresie opracowania i realizacji indywidualnego programu edukacyjno-terapeutycznego ucznia posiadającego orzeczenie </w:t>
      </w:r>
      <w:r w:rsidR="002464B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87608">
        <w:rPr>
          <w:rFonts w:ascii="Times New Roman" w:hAnsi="Times New Roman" w:cs="Times New Roman"/>
          <w:i/>
          <w:sz w:val="28"/>
          <w:szCs w:val="28"/>
        </w:rPr>
        <w:t>o potrzebie kształcenia specjalnego, w tym zapewnienia mu pomocy psychologiczno-pedagogicznej;</w:t>
      </w:r>
    </w:p>
    <w:p w:rsidR="00687608" w:rsidRPr="00687608" w:rsidRDefault="00687608" w:rsidP="00687608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3) wspieranie nauczycieli, wychowawców grup wychowawczych i innych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specjalistów w: </w:t>
      </w:r>
    </w:p>
    <w:p w:rsidR="00687608" w:rsidRPr="00687608" w:rsidRDefault="00687608" w:rsidP="00687608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87608">
        <w:rPr>
          <w:rFonts w:ascii="Times New Roman" w:hAnsi="Times New Roman" w:cs="Times New Roman"/>
          <w:i/>
          <w:sz w:val="28"/>
          <w:szCs w:val="28"/>
        </w:rPr>
        <w:t>a) rozpoznawaniu przyczyn niepowodzeń edukacyjnych uczniów lub trudności w ich funkcjonowaniu, w tym barier i ograniczeń utrudniających funkcjonowanie ucznia i jego uczestnictwo w życiu szkoły lub placówki,</w:t>
      </w:r>
    </w:p>
    <w:p w:rsidR="00687608" w:rsidRPr="00687608" w:rsidRDefault="00687608" w:rsidP="00687608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 b) udzielaniu pomocy psychologiczno-pedagogicznej w bezpośredniej pracy </w:t>
      </w:r>
      <w:r w:rsidR="002464B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z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uczniem, </w:t>
      </w:r>
    </w:p>
    <w:p w:rsidR="00687608" w:rsidRDefault="00687608" w:rsidP="00687608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c) dostosowaniu sposobów i metod pracy do indywidualnych potrzeb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rozwojowych i edukacyjnych ucznia oraz jego możliwości psychofizycznych, </w:t>
      </w:r>
    </w:p>
    <w:p w:rsidR="00687608" w:rsidRPr="00687608" w:rsidRDefault="00687608" w:rsidP="00687608">
      <w:pPr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87608">
        <w:rPr>
          <w:rFonts w:ascii="Times New Roman" w:hAnsi="Times New Roman" w:cs="Times New Roman"/>
          <w:i/>
          <w:sz w:val="28"/>
          <w:szCs w:val="28"/>
        </w:rPr>
        <w:t xml:space="preserve">d) doborze metod, form kształcenia i środków dydaktycznych do potrzeb uczniów; </w:t>
      </w:r>
    </w:p>
    <w:p w:rsidR="00687608" w:rsidRPr="00687608" w:rsidRDefault="00687608" w:rsidP="00687608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687608">
        <w:rPr>
          <w:rFonts w:ascii="Times New Roman" w:hAnsi="Times New Roman" w:cs="Times New Roman"/>
          <w:i/>
          <w:sz w:val="28"/>
          <w:szCs w:val="28"/>
        </w:rPr>
        <w:t>4) udzielanie pomocy psychologiczno-pedagogicznej uczniom, rodzicom uczniów i nauczycielom;</w:t>
      </w:r>
    </w:p>
    <w:p w:rsidR="00687608" w:rsidRPr="00687608" w:rsidRDefault="00687608" w:rsidP="006876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7608">
        <w:rPr>
          <w:rFonts w:ascii="Times New Roman" w:hAnsi="Times New Roman" w:cs="Times New Roman"/>
          <w:i/>
          <w:sz w:val="28"/>
          <w:szCs w:val="28"/>
        </w:rPr>
        <w:t xml:space="preserve"> 5) współpraca, w zależności od potrzeb, z innymi podmiotami.</w:t>
      </w:r>
    </w:p>
    <w:p w:rsidR="00687608" w:rsidRDefault="00687608" w:rsidP="00687608"/>
    <w:p w:rsidR="001F1A96" w:rsidRPr="00687608" w:rsidRDefault="001F1A96" w:rsidP="001F1A96">
      <w:pPr>
        <w:rPr>
          <w:rStyle w:val="markedcontent"/>
          <w:rFonts w:ascii="Times New Roman" w:hAnsi="Times New Roman" w:cs="Times New Roman"/>
          <w:b/>
          <w:sz w:val="32"/>
          <w:szCs w:val="32"/>
          <w:u w:val="single"/>
        </w:rPr>
      </w:pPr>
      <w:r w:rsidRPr="00687608">
        <w:rPr>
          <w:rStyle w:val="markedcontent"/>
          <w:rFonts w:ascii="Times New Roman" w:hAnsi="Times New Roman" w:cs="Times New Roman"/>
          <w:b/>
          <w:sz w:val="32"/>
          <w:szCs w:val="32"/>
          <w:u w:val="single"/>
        </w:rPr>
        <w:t xml:space="preserve">Nastąpi zmiana </w:t>
      </w:r>
      <w:r w:rsidR="00687608">
        <w:rPr>
          <w:rStyle w:val="markedcontent"/>
          <w:rFonts w:ascii="Times New Roman" w:hAnsi="Times New Roman" w:cs="Times New Roman"/>
          <w:b/>
          <w:sz w:val="32"/>
          <w:szCs w:val="32"/>
          <w:u w:val="single"/>
        </w:rPr>
        <w:t xml:space="preserve">kolejnych </w:t>
      </w:r>
      <w:r w:rsidRPr="00687608">
        <w:rPr>
          <w:rStyle w:val="markedcontent"/>
          <w:rFonts w:ascii="Times New Roman" w:hAnsi="Times New Roman" w:cs="Times New Roman"/>
          <w:b/>
          <w:sz w:val="32"/>
          <w:szCs w:val="32"/>
          <w:u w:val="single"/>
        </w:rPr>
        <w:t xml:space="preserve">paragrafów  </w:t>
      </w:r>
    </w:p>
    <w:p w:rsidR="00285A9A" w:rsidRDefault="00285A9A" w:rsidP="00285A9A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52547" w:rsidRDefault="00452547" w:rsidP="00285A9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9A" w:rsidRDefault="00285A9A" w:rsidP="00285A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Dodano  § 99</w:t>
      </w:r>
      <w:r w:rsidRPr="00DF37DD">
        <w:rPr>
          <w:rFonts w:ascii="Times New Roman" w:hAnsi="Times New Roman" w:cs="Times New Roman"/>
          <w:b/>
          <w:sz w:val="28"/>
          <w:szCs w:val="28"/>
          <w:u w:val="single"/>
        </w:rPr>
        <w:t>,  który brzmi:</w:t>
      </w:r>
    </w:p>
    <w:p w:rsidR="00285A9A" w:rsidRDefault="00285A9A" w:rsidP="00285A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Zajęcia w szkole będą mogły zostać zawieszone w przypadku:</w:t>
      </w:r>
    </w:p>
    <w:p w:rsidR="00285A9A" w:rsidRDefault="00285A9A" w:rsidP="00285A9A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zagrożenia bezpieczeństwa uczniów w związku z organizacją i przebiegiem imprez ogólnopolskich czy międzynarodowych;</w:t>
      </w:r>
    </w:p>
    <w:p w:rsidR="00285A9A" w:rsidRDefault="00285A9A" w:rsidP="00285A9A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temperatury zewnętrznej lub w pomieszczeniach, w których są prowadzone zajęcia z uczniami, zagrażającej zdrowiu uczniów;</w:t>
      </w:r>
    </w:p>
    <w:p w:rsidR="00285A9A" w:rsidRDefault="00285A9A" w:rsidP="00285A9A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zagrożenia związanego z sytuacją epidemiologiczną;</w:t>
      </w:r>
    </w:p>
    <w:p w:rsidR="00285A9A" w:rsidRDefault="00285A9A" w:rsidP="00285A9A">
      <w:pPr>
        <w:pStyle w:val="Akapitzlist"/>
        <w:numPr>
          <w:ilvl w:val="0"/>
          <w:numId w:val="5"/>
        </w:numPr>
        <w:ind w:left="567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innego nadzwyczajnego zdarzenia zagrażającego bezpieczeństwa lub zdrowiu uczniów.</w:t>
      </w:r>
    </w:p>
    <w:p w:rsidR="002464B2" w:rsidRDefault="002464B2" w:rsidP="002464B2">
      <w:pPr>
        <w:pStyle w:val="Akapitzlist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2464B2" w:rsidRPr="002464B2" w:rsidRDefault="002464B2" w:rsidP="002464B2">
      <w:pPr>
        <w:rPr>
          <w:rStyle w:val="markedcontent"/>
          <w:rFonts w:ascii="Times New Roman" w:hAnsi="Times New Roman" w:cs="Times New Roman"/>
          <w:b/>
          <w:sz w:val="32"/>
          <w:szCs w:val="32"/>
          <w:u w:val="single"/>
        </w:rPr>
      </w:pPr>
      <w:r w:rsidRPr="002464B2">
        <w:rPr>
          <w:rStyle w:val="markedcontent"/>
          <w:rFonts w:ascii="Times New Roman" w:hAnsi="Times New Roman" w:cs="Times New Roman"/>
          <w:b/>
          <w:sz w:val="32"/>
          <w:szCs w:val="32"/>
          <w:u w:val="single"/>
        </w:rPr>
        <w:t xml:space="preserve">Nastąpi zmiana kolejnych paragrafów  </w:t>
      </w:r>
    </w:p>
    <w:p w:rsidR="001F1A96" w:rsidRDefault="001F1A96" w:rsidP="001F1A96"/>
    <w:sectPr w:rsidR="001F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027"/>
    <w:multiLevelType w:val="hybridMultilevel"/>
    <w:tmpl w:val="47AAB23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04EF9"/>
    <w:multiLevelType w:val="multilevel"/>
    <w:tmpl w:val="2C286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91A696C"/>
    <w:multiLevelType w:val="multilevel"/>
    <w:tmpl w:val="493AB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8372ACE"/>
    <w:multiLevelType w:val="hybridMultilevel"/>
    <w:tmpl w:val="307E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E6108"/>
    <w:multiLevelType w:val="hybridMultilevel"/>
    <w:tmpl w:val="55C25CB8"/>
    <w:lvl w:ilvl="0" w:tplc="04150011">
      <w:start w:val="1"/>
      <w:numFmt w:val="decimal"/>
      <w:lvlText w:val="%1)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96"/>
    <w:rsid w:val="00074272"/>
    <w:rsid w:val="00097330"/>
    <w:rsid w:val="000F68CD"/>
    <w:rsid w:val="00140386"/>
    <w:rsid w:val="001F1A96"/>
    <w:rsid w:val="002464B2"/>
    <w:rsid w:val="00285A9A"/>
    <w:rsid w:val="002E4A59"/>
    <w:rsid w:val="0039473D"/>
    <w:rsid w:val="00452547"/>
    <w:rsid w:val="00687608"/>
    <w:rsid w:val="00D2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A96"/>
  </w:style>
  <w:style w:type="paragraph" w:styleId="Nagwek1">
    <w:name w:val="heading 1"/>
    <w:basedOn w:val="Normalny"/>
    <w:next w:val="Normalny"/>
    <w:link w:val="Nagwek1Znak"/>
    <w:uiPriority w:val="9"/>
    <w:qFormat/>
    <w:rsid w:val="00394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F1A96"/>
  </w:style>
  <w:style w:type="paragraph" w:customStyle="1" w:styleId="Paragrafy">
    <w:name w:val="Paragrafy"/>
    <w:basedOn w:val="Nagwek1"/>
    <w:next w:val="Normalny"/>
    <w:link w:val="ParagrafyZnak"/>
    <w:autoRedefine/>
    <w:qFormat/>
    <w:rsid w:val="0039473D"/>
    <w:pPr>
      <w:spacing w:before="240" w:after="360" w:line="259" w:lineRule="auto"/>
    </w:pPr>
    <w:rPr>
      <w:rFonts w:ascii="Times New Roman" w:hAnsi="Times New Roman" w:cs="Times New Roman"/>
      <w:bCs w:val="0"/>
      <w:color w:val="auto"/>
      <w:u w:val="single"/>
    </w:rPr>
  </w:style>
  <w:style w:type="character" w:customStyle="1" w:styleId="ParagrafyZnak">
    <w:name w:val="Paragrafy Znak"/>
    <w:basedOn w:val="Domylnaczcionkaakapitu"/>
    <w:link w:val="Paragrafy"/>
    <w:rsid w:val="0039473D"/>
    <w:rPr>
      <w:rFonts w:ascii="Times New Roman" w:eastAsiaTheme="majorEastAsia" w:hAnsi="Times New Roman" w:cs="Times New Roman"/>
      <w:b/>
      <w:sz w:val="28"/>
      <w:szCs w:val="28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94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A96"/>
  </w:style>
  <w:style w:type="paragraph" w:styleId="Nagwek1">
    <w:name w:val="heading 1"/>
    <w:basedOn w:val="Normalny"/>
    <w:next w:val="Normalny"/>
    <w:link w:val="Nagwek1Znak"/>
    <w:uiPriority w:val="9"/>
    <w:qFormat/>
    <w:rsid w:val="00394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9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F1A96"/>
  </w:style>
  <w:style w:type="paragraph" w:customStyle="1" w:styleId="Paragrafy">
    <w:name w:val="Paragrafy"/>
    <w:basedOn w:val="Nagwek1"/>
    <w:next w:val="Normalny"/>
    <w:link w:val="ParagrafyZnak"/>
    <w:autoRedefine/>
    <w:qFormat/>
    <w:rsid w:val="0039473D"/>
    <w:pPr>
      <w:spacing w:before="240" w:after="360" w:line="259" w:lineRule="auto"/>
    </w:pPr>
    <w:rPr>
      <w:rFonts w:ascii="Times New Roman" w:hAnsi="Times New Roman" w:cs="Times New Roman"/>
      <w:bCs w:val="0"/>
      <w:color w:val="auto"/>
      <w:u w:val="single"/>
    </w:rPr>
  </w:style>
  <w:style w:type="character" w:customStyle="1" w:styleId="ParagrafyZnak">
    <w:name w:val="Paragrafy Znak"/>
    <w:basedOn w:val="Domylnaczcionkaakapitu"/>
    <w:link w:val="Paragrafy"/>
    <w:rsid w:val="0039473D"/>
    <w:rPr>
      <w:rFonts w:ascii="Times New Roman" w:eastAsiaTheme="majorEastAsia" w:hAnsi="Times New Roman" w:cs="Times New Roman"/>
      <w:b/>
      <w:sz w:val="28"/>
      <w:szCs w:val="28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94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2022-09-26T07:06:00Z</cp:lastPrinted>
  <dcterms:created xsi:type="dcterms:W3CDTF">2022-09-26T07:06:00Z</dcterms:created>
  <dcterms:modified xsi:type="dcterms:W3CDTF">2022-09-26T07:06:00Z</dcterms:modified>
</cp:coreProperties>
</file>